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A4" w:rsidRDefault="00F535A4">
      <w:pPr>
        <w:rPr>
          <w:lang w:val="bg-BG"/>
        </w:rPr>
      </w:pPr>
    </w:p>
    <w:p w:rsidR="002129D4" w:rsidRDefault="002129D4">
      <w:pPr>
        <w:rPr>
          <w:lang w:val="bg-BG"/>
        </w:rPr>
      </w:pPr>
    </w:p>
    <w:p w:rsidR="002129D4" w:rsidRDefault="002129D4">
      <w:pPr>
        <w:rPr>
          <w:lang w:val="bg-BG"/>
        </w:rPr>
      </w:pPr>
    </w:p>
    <w:p w:rsidR="002129D4" w:rsidRPr="002129D4" w:rsidRDefault="002129D4" w:rsidP="0021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Президентът Росен </w:t>
      </w:r>
      <w:proofErr w:type="spellStart"/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Плевнелиев</w:t>
      </w:r>
      <w:proofErr w:type="spellEnd"/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и премиерът</w:t>
      </w: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br/>
        <w:t xml:space="preserve">на Бойко Борисов поздравиха бургаско училище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129D4" w:rsidRPr="002129D4" w:rsidTr="002129D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129D4" w:rsidRPr="002129D4" w:rsidRDefault="002129D4" w:rsidP="00212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  <w:tc>
          <w:tcPr>
            <w:tcW w:w="5000" w:type="pct"/>
            <w:vAlign w:val="center"/>
            <w:hideMark/>
          </w:tcPr>
          <w:p w:rsidR="002129D4" w:rsidRPr="002129D4" w:rsidRDefault="002129D4" w:rsidP="00212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</w:p>
        </w:tc>
      </w:tr>
    </w:tbl>
    <w:p w:rsidR="002129D4" w:rsidRPr="002129D4" w:rsidRDefault="002129D4" w:rsidP="002129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bg-BG" w:eastAsia="bg-BG" w:bidi="ar-SA"/>
        </w:rPr>
      </w:pPr>
      <w:r w:rsidRPr="002129D4">
        <w:rPr>
          <w:rFonts w:ascii="Arial" w:eastAsia="Times New Roman" w:hAnsi="Arial" w:cs="Arial"/>
          <w:vanish/>
          <w:sz w:val="16"/>
          <w:szCs w:val="16"/>
          <w:lang w:val="bg-BG" w:eastAsia="bg-BG" w:bidi="ar-SA"/>
        </w:rPr>
        <w:t>Начало на формуляра</w:t>
      </w:r>
    </w:p>
    <w:p w:rsidR="002129D4" w:rsidRPr="002129D4" w:rsidRDefault="002129D4" w:rsidP="0021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Оценка: </w:t>
      </w: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br/>
        <w:t>Слаб</w:t>
      </w: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.4pt;height:17.85pt" o:ole="">
            <v:imagedata r:id="rId4" o:title=""/>
          </v:shape>
          <w:control r:id="rId5" w:name="DefaultOcxName" w:shapeid="_x0000_i1053"/>
        </w:object>
      </w: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 id="_x0000_i1052" type="#_x0000_t75" style="width:20.4pt;height:17.85pt" o:ole="">
            <v:imagedata r:id="rId4" o:title=""/>
          </v:shape>
          <w:control r:id="rId6" w:name="DefaultOcxName1" w:shapeid="_x0000_i1052"/>
        </w:object>
      </w: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 id="_x0000_i1051" type="#_x0000_t75" style="width:20.4pt;height:17.85pt" o:ole="">
            <v:imagedata r:id="rId4" o:title=""/>
          </v:shape>
          <w:control r:id="rId7" w:name="DefaultOcxName2" w:shapeid="_x0000_i1051"/>
        </w:object>
      </w: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 id="_x0000_i1050" type="#_x0000_t75" style="width:20.4pt;height:17.85pt" o:ole="">
            <v:imagedata r:id="rId4" o:title=""/>
          </v:shape>
          <w:control r:id="rId8" w:name="DefaultOcxName3" w:shapeid="_x0000_i1050"/>
        </w:object>
      </w: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object w:dxaOrig="1440" w:dyaOrig="1440">
          <v:shape id="_x0000_i1049" type="#_x0000_t75" style="width:20.4pt;height:17.85pt" o:ole="">
            <v:imagedata r:id="rId9" o:title=""/>
          </v:shape>
          <w:control r:id="rId10" w:name="DefaultOcxName4" w:shapeid="_x0000_i1049"/>
        </w:object>
      </w: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Отличен </w:t>
      </w:r>
    </w:p>
    <w:p w:rsidR="002129D4" w:rsidRPr="002129D4" w:rsidRDefault="002129D4" w:rsidP="002129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bg-BG" w:eastAsia="bg-BG" w:bidi="ar-SA"/>
        </w:rPr>
      </w:pPr>
      <w:r w:rsidRPr="002129D4">
        <w:rPr>
          <w:rFonts w:ascii="Arial" w:eastAsia="Times New Roman" w:hAnsi="Arial" w:cs="Arial"/>
          <w:vanish/>
          <w:sz w:val="16"/>
          <w:szCs w:val="16"/>
          <w:lang w:val="bg-BG" w:eastAsia="bg-BG" w:bidi="ar-SA"/>
        </w:rPr>
        <w:t>Край на формуляра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129D4" w:rsidRPr="002129D4" w:rsidTr="002129D4">
        <w:trPr>
          <w:tblCellSpacing w:w="15" w:type="dxa"/>
        </w:trPr>
        <w:tc>
          <w:tcPr>
            <w:tcW w:w="3500" w:type="pct"/>
            <w:hideMark/>
          </w:tcPr>
          <w:p w:rsidR="002129D4" w:rsidRPr="002129D4" w:rsidRDefault="002129D4" w:rsidP="0021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 xml:space="preserve">Автор Компас    </w:t>
            </w:r>
          </w:p>
        </w:tc>
      </w:tr>
      <w:tr w:rsidR="002129D4" w:rsidRPr="002129D4" w:rsidTr="002129D4">
        <w:trPr>
          <w:tblCellSpacing w:w="15" w:type="dxa"/>
        </w:trPr>
        <w:tc>
          <w:tcPr>
            <w:tcW w:w="0" w:type="auto"/>
            <w:hideMark/>
          </w:tcPr>
          <w:p w:rsidR="002129D4" w:rsidRPr="002129D4" w:rsidRDefault="002129D4" w:rsidP="0021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 xml:space="preserve">28 </w:t>
            </w:r>
            <w:proofErr w:type="spellStart"/>
            <w:r w:rsidRPr="002129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November</w:t>
            </w:r>
            <w:proofErr w:type="spellEnd"/>
            <w:r w:rsidRPr="002129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 xml:space="preserve"> 2012 14:50 </w:t>
            </w:r>
          </w:p>
        </w:tc>
      </w:tr>
      <w:tr w:rsidR="002129D4" w:rsidRPr="002129D4" w:rsidTr="002129D4">
        <w:trPr>
          <w:tblCellSpacing w:w="15" w:type="dxa"/>
        </w:trPr>
        <w:tc>
          <w:tcPr>
            <w:tcW w:w="0" w:type="auto"/>
            <w:hideMark/>
          </w:tcPr>
          <w:p w:rsidR="002129D4" w:rsidRPr="002129D4" w:rsidRDefault="002129D4" w:rsidP="002129D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 xml:space="preserve">Поздравителен адрес от президента на България Росен </w:t>
            </w:r>
            <w:proofErr w:type="spellStart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Плевнелиев</w:t>
            </w:r>
            <w:proofErr w:type="spellEnd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 xml:space="preserve"> получи ОУ” Васил </w:t>
            </w:r>
            <w:proofErr w:type="spellStart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Априлов</w:t>
            </w:r>
            <w:proofErr w:type="spellEnd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” Бургас.Държавният глава поздрави ръководството и учениците с успешното приключване на проекта „Модернизирано образование”, реализиран с подкрепата на Фондация „Америка за България”.</w:t>
            </w:r>
          </w:p>
          <w:p w:rsidR="002129D4" w:rsidRPr="002129D4" w:rsidRDefault="002129D4" w:rsidP="002129D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  <w:t>„</w:t>
            </w:r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Вярвам, че центърът ще допринесе за развитието на младите умове, развитието на иновативното, креативно мислене.” пише в посланието на президента.</w:t>
            </w:r>
          </w:p>
          <w:p w:rsidR="002129D4" w:rsidRPr="002129D4" w:rsidRDefault="002129D4" w:rsidP="002129D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Министър председателят пожела училището да не губи силния си дух и увереност, за да възпита мислещи и достойни хора.</w:t>
            </w:r>
          </w:p>
          <w:p w:rsidR="002129D4" w:rsidRPr="002129D4" w:rsidRDefault="002129D4" w:rsidP="002129D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 xml:space="preserve">Официалното представяне на резултатите от проекта беше уважено от зам. областният управител на гр. Бургас- Севдалина </w:t>
            </w:r>
            <w:proofErr w:type="spellStart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Турманова</w:t>
            </w:r>
            <w:proofErr w:type="spellEnd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, която изрази радостта си, че вижда пример за добрите практики в образованието.</w:t>
            </w:r>
          </w:p>
          <w:p w:rsidR="002129D4" w:rsidRPr="002129D4" w:rsidRDefault="002129D4" w:rsidP="002129D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 xml:space="preserve">Задоволството си от постигнатото не скри и г-жа Цанкова, програмен директор на Фондация „Америка за България”. Според нея всички трябва да бъдат горди, че в България има толкова </w:t>
            </w:r>
            <w:proofErr w:type="spellStart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инциативни</w:t>
            </w:r>
            <w:proofErr w:type="spellEnd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 xml:space="preserve"> и амбициозни директори на училища, които имат визията да направят училището на техните деца модел и образец за подражание.</w:t>
            </w:r>
          </w:p>
          <w:p w:rsidR="002129D4" w:rsidRPr="002129D4" w:rsidRDefault="002129D4" w:rsidP="002129D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 xml:space="preserve">В знак на признателност към г-жа </w:t>
            </w:r>
            <w:proofErr w:type="spellStart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Mарияна</w:t>
            </w:r>
            <w:proofErr w:type="spellEnd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 xml:space="preserve"> Стефанова-директор на училището, фондацията и връчи статуетка-орел, символ на дръзновение, стремеж към висините и постигането на най-дръзките мечти.</w:t>
            </w:r>
          </w:p>
          <w:p w:rsidR="002129D4" w:rsidRPr="002129D4" w:rsidRDefault="002129D4" w:rsidP="002129D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 xml:space="preserve">Г-жа Стефанова от своя страна сподели, че ОУ „Васил </w:t>
            </w:r>
            <w:proofErr w:type="spellStart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Априлов</w:t>
            </w:r>
            <w:proofErr w:type="spellEnd"/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” е доказвало, доказва и ще продължава да доказва, че е успешен модел за образование и възпитание.</w:t>
            </w:r>
          </w:p>
          <w:p w:rsidR="002129D4" w:rsidRPr="002129D4" w:rsidRDefault="002129D4" w:rsidP="002129D4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 w:bidi="ar-SA"/>
              </w:rPr>
            </w:pPr>
            <w:r w:rsidRPr="002129D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ar-SA"/>
              </w:rPr>
              <w:t>С инвестиция в размер на над 250 хил. лева е извършен цялостен ремонт на третия етаж, а 8 класни стаи са оборудва с нова, ергономична мебел и мултимедия. Целта е децата да свикват със съвременните технологии, а учебния процес да бъде по-вълнуващ.</w:t>
            </w:r>
          </w:p>
        </w:tc>
      </w:tr>
    </w:tbl>
    <w:p w:rsidR="002129D4" w:rsidRPr="002129D4" w:rsidRDefault="002129D4">
      <w:pPr>
        <w:rPr>
          <w:lang w:val="bg-BG"/>
        </w:rPr>
      </w:pPr>
      <w:r w:rsidRPr="002129D4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 </w:t>
      </w:r>
    </w:p>
    <w:sectPr w:rsidR="002129D4" w:rsidRPr="002129D4" w:rsidSect="00F5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2129D4"/>
    <w:rsid w:val="00150270"/>
    <w:rsid w:val="002129D4"/>
    <w:rsid w:val="00A06BFA"/>
    <w:rsid w:val="00F07D46"/>
    <w:rsid w:val="00F5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46"/>
  </w:style>
  <w:style w:type="paragraph" w:styleId="1">
    <w:name w:val="heading 1"/>
    <w:basedOn w:val="a"/>
    <w:next w:val="a"/>
    <w:link w:val="10"/>
    <w:uiPriority w:val="9"/>
    <w:qFormat/>
    <w:rsid w:val="00F0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D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D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D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0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07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07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F07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F07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F07D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07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D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07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D46"/>
    <w:rPr>
      <w:b/>
      <w:bCs/>
    </w:rPr>
  </w:style>
  <w:style w:type="character" w:styleId="a9">
    <w:name w:val="Emphasis"/>
    <w:basedOn w:val="a0"/>
    <w:uiPriority w:val="20"/>
    <w:qFormat/>
    <w:rsid w:val="00F07D46"/>
    <w:rPr>
      <w:i/>
      <w:iCs/>
    </w:rPr>
  </w:style>
  <w:style w:type="paragraph" w:styleId="aa">
    <w:name w:val="No Spacing"/>
    <w:uiPriority w:val="1"/>
    <w:qFormat/>
    <w:rsid w:val="00F07D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D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07D46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07D4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07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07D4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07D4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07D4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07D4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07D4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07D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07D46"/>
    <w:pPr>
      <w:outlineLvl w:val="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29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2129D4"/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contentrating">
    <w:name w:val="content_rating"/>
    <w:basedOn w:val="a0"/>
    <w:rsid w:val="002129D4"/>
  </w:style>
  <w:style w:type="character" w:customStyle="1" w:styleId="contentvote">
    <w:name w:val="content_vote"/>
    <w:basedOn w:val="a0"/>
    <w:rsid w:val="002129D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29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2129D4"/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small">
    <w:name w:val="small"/>
    <w:basedOn w:val="a0"/>
    <w:rsid w:val="002129D4"/>
  </w:style>
  <w:style w:type="paragraph" w:styleId="af6">
    <w:name w:val="Normal (Web)"/>
    <w:basedOn w:val="a"/>
    <w:uiPriority w:val="99"/>
    <w:unhideWhenUsed/>
    <w:rsid w:val="002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character" w:customStyle="1" w:styleId="articleseperator">
    <w:name w:val="article_seperator"/>
    <w:basedOn w:val="a0"/>
    <w:rsid w:val="002129D4"/>
  </w:style>
  <w:style w:type="paragraph" w:styleId="af7">
    <w:name w:val="Balloon Text"/>
    <w:basedOn w:val="a"/>
    <w:link w:val="af8"/>
    <w:uiPriority w:val="99"/>
    <w:semiHidden/>
    <w:unhideWhenUsed/>
    <w:rsid w:val="0021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212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dc:description/>
  <cp:lastModifiedBy>NELY</cp:lastModifiedBy>
  <cp:revision>1</cp:revision>
  <dcterms:created xsi:type="dcterms:W3CDTF">2012-11-30T20:19:00Z</dcterms:created>
  <dcterms:modified xsi:type="dcterms:W3CDTF">2012-11-30T20:21:00Z</dcterms:modified>
</cp:coreProperties>
</file>